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tabs>
          <w:tab w:pos="4319" w:val="left" w:leader="none"/>
        </w:tabs>
        <w:rPr>
          <w:position w:val="1"/>
        </w:rPr>
      </w:pPr>
      <w:r>
        <w:rPr>
          <w:position w:val="2"/>
        </w:rPr>
        <w:t>國立清華大學 </w:t>
      </w:r>
      <w:r>
        <w:rPr>
          <w:rFonts w:ascii="Times New Roman" w:eastAsia="Times New Roman"/>
          <w:position w:val="2"/>
          <w:u w:val="single"/>
        </w:rPr>
        <w:tab/>
      </w:r>
      <w:r>
        <w:rPr>
          <w:rFonts w:ascii="Times New Roman" w:eastAsia="Times New Roman"/>
          <w:spacing w:val="40"/>
          <w:position w:val="2"/>
          <w:u w:val="none"/>
        </w:rPr>
        <w:t> </w:t>
      </w:r>
      <w:r>
        <w:rPr>
          <w:rFonts w:ascii="Calibri" w:eastAsia="Calibri"/>
          <w:spacing w:val="-2"/>
          <w:u w:val="none"/>
        </w:rPr>
        <w:t>114</w:t>
      </w:r>
      <w:r>
        <w:rPr>
          <w:spacing w:val="-2"/>
          <w:position w:val="1"/>
          <w:u w:val="none"/>
        </w:rPr>
        <w:t>學年度</w:t>
      </w:r>
      <w:r>
        <w:rPr>
          <w:b/>
          <w:spacing w:val="-2"/>
          <w:position w:val="1"/>
          <w:u w:val="none"/>
        </w:rPr>
        <w:t>暑期</w:t>
      </w:r>
      <w:r>
        <w:rPr>
          <w:spacing w:val="-2"/>
          <w:position w:val="1"/>
          <w:u w:val="none"/>
        </w:rPr>
        <w:t>課程表</w:t>
      </w:r>
    </w:p>
    <w:p>
      <w:pPr>
        <w:pStyle w:val="BodyText"/>
        <w:rPr>
          <w:sz w:val="7"/>
        </w:rPr>
      </w:pPr>
    </w:p>
    <w:tbl>
      <w:tblPr>
        <w:tblW w:w="0" w:type="auto"/>
        <w:jc w:val="left"/>
        <w:tblInd w:w="1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984"/>
        <w:gridCol w:w="426"/>
        <w:gridCol w:w="1276"/>
        <w:gridCol w:w="993"/>
        <w:gridCol w:w="425"/>
        <w:gridCol w:w="1134"/>
        <w:gridCol w:w="425"/>
        <w:gridCol w:w="1713"/>
        <w:gridCol w:w="2542"/>
        <w:gridCol w:w="1275"/>
        <w:gridCol w:w="1093"/>
      </w:tblGrid>
      <w:tr>
        <w:trPr>
          <w:trHeight w:val="763" w:hRule="atLeast"/>
        </w:trPr>
        <w:tc>
          <w:tcPr>
            <w:tcW w:w="159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77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科號</w:t>
            </w:r>
          </w:p>
        </w:tc>
        <w:tc>
          <w:tcPr>
            <w:tcW w:w="198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7"/>
              <w:ind w:left="518"/>
              <w:rPr>
                <w:sz w:val="24"/>
              </w:rPr>
            </w:pPr>
            <w:r>
              <w:rPr>
                <w:spacing w:val="-3"/>
                <w:sz w:val="24"/>
              </w:rPr>
              <w:t>科目名稱</w:t>
            </w:r>
          </w:p>
        </w:tc>
        <w:tc>
          <w:tcPr>
            <w:tcW w:w="4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uto" w:before="78"/>
              <w:ind w:left="99" w:right="69"/>
              <w:rPr>
                <w:sz w:val="24"/>
              </w:rPr>
            </w:pPr>
            <w:r>
              <w:rPr>
                <w:spacing w:val="-10"/>
                <w:sz w:val="24"/>
              </w:rPr>
              <w:t>學分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uto" w:before="78"/>
              <w:ind w:left="404" w:right="374"/>
              <w:rPr>
                <w:sz w:val="24"/>
              </w:rPr>
            </w:pPr>
            <w:r>
              <w:rPr>
                <w:spacing w:val="-6"/>
                <w:sz w:val="24"/>
              </w:rPr>
              <w:t>上課</w:t>
            </w:r>
            <w:r>
              <w:rPr>
                <w:spacing w:val="-5"/>
                <w:sz w:val="24"/>
              </w:rPr>
              <w:t>時間</w:t>
            </w:r>
          </w:p>
        </w:tc>
        <w:tc>
          <w:tcPr>
            <w:tcW w:w="993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uto" w:before="78"/>
              <w:ind w:left="262" w:right="236"/>
              <w:rPr>
                <w:sz w:val="24"/>
              </w:rPr>
            </w:pPr>
            <w:r>
              <w:rPr>
                <w:spacing w:val="-6"/>
                <w:sz w:val="24"/>
              </w:rPr>
              <w:t>上課</w:t>
            </w:r>
            <w:r>
              <w:rPr>
                <w:spacing w:val="-5"/>
                <w:sz w:val="24"/>
              </w:rPr>
              <w:t>教室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uto" w:before="78"/>
              <w:ind w:left="99" w:right="73"/>
              <w:rPr>
                <w:sz w:val="24"/>
              </w:rPr>
            </w:pPr>
            <w:r>
              <w:rPr>
                <w:spacing w:val="-10"/>
                <w:sz w:val="24"/>
              </w:rPr>
              <w:t>人限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9"/>
              <w:ind w:left="94"/>
              <w:rPr>
                <w:sz w:val="24"/>
              </w:rPr>
            </w:pPr>
            <w:r>
              <w:rPr>
                <w:spacing w:val="-3"/>
                <w:sz w:val="24"/>
              </w:rPr>
              <w:t>教師姓名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uto" w:before="78"/>
              <w:ind w:left="99" w:right="10" w:hanging="60"/>
              <w:rPr>
                <w:sz w:val="24"/>
              </w:rPr>
            </w:pPr>
            <w:r>
              <w:rPr>
                <w:spacing w:val="-6"/>
                <w:sz w:val="24"/>
              </w:rPr>
              <w:t>中/</w:t>
            </w:r>
            <w:r>
              <w:rPr>
                <w:spacing w:val="-10"/>
                <w:sz w:val="24"/>
              </w:rPr>
              <w:t>英</w:t>
            </w:r>
          </w:p>
        </w:tc>
        <w:tc>
          <w:tcPr>
            <w:tcW w:w="171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6" w:lineRule="exact" w:before="69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備註</w:t>
            </w:r>
          </w:p>
          <w:p>
            <w:pPr>
              <w:pStyle w:val="TableParagraph"/>
              <w:spacing w:line="306" w:lineRule="exact"/>
              <w:ind w:left="26" w:right="1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(含限制條件等)</w:t>
            </w:r>
          </w:p>
        </w:tc>
        <w:tc>
          <w:tcPr>
            <w:tcW w:w="254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9"/>
              <w:ind w:left="554"/>
              <w:rPr>
                <w:sz w:val="24"/>
              </w:rPr>
            </w:pPr>
            <w:r>
              <w:rPr>
                <w:spacing w:val="-2"/>
                <w:sz w:val="24"/>
              </w:rPr>
              <w:t>職稱(請勾選)</w:t>
            </w:r>
          </w:p>
        </w:tc>
        <w:tc>
          <w:tcPr>
            <w:tcW w:w="1275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uto" w:before="78"/>
              <w:ind w:left="251" w:right="129" w:hanging="51"/>
              <w:rPr>
                <w:sz w:val="24"/>
              </w:rPr>
            </w:pPr>
            <w:r>
              <w:rPr>
                <w:spacing w:val="-10"/>
                <w:sz w:val="24"/>
              </w:rPr>
              <w:t>員工編號</w:t>
            </w:r>
            <w:r>
              <w:rPr>
                <w:color w:val="000000"/>
                <w:spacing w:val="-24"/>
                <w:sz w:val="24"/>
                <w:shd w:fill="D9D9D9" w:color="auto" w:val="clear"/>
              </w:rPr>
              <w:t>務必填寫</w:t>
            </w:r>
          </w:p>
        </w:tc>
        <w:tc>
          <w:tcPr>
            <w:tcW w:w="1093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302" w:lineRule="exact" w:before="69"/>
              <w:ind w:left="52"/>
              <w:rPr>
                <w:sz w:val="24"/>
              </w:rPr>
            </w:pPr>
            <w:r>
              <w:rPr>
                <w:spacing w:val="-40"/>
                <w:sz w:val="24"/>
              </w:rPr>
              <w:t>支領鐘點費</w:t>
            </w:r>
          </w:p>
          <w:p>
            <w:pPr>
              <w:pStyle w:val="TableParagraph"/>
              <w:spacing w:line="314" w:lineRule="exact"/>
              <w:ind w:left="138"/>
              <w:rPr>
                <w:rFonts w:ascii="Calibri" w:eastAsia="Calibri"/>
                <w:sz w:val="24"/>
              </w:rPr>
            </w:pPr>
            <w:r>
              <w:rPr>
                <w:rFonts w:ascii="Calibri" w:eastAsia="Calibri"/>
                <w:spacing w:val="-38"/>
                <w:sz w:val="24"/>
              </w:rPr>
              <w:t>(</w:t>
            </w:r>
            <w:r>
              <w:rPr>
                <w:color w:val="C00000"/>
                <w:spacing w:val="-38"/>
                <w:sz w:val="24"/>
              </w:rPr>
              <w:t>專班免填</w:t>
            </w:r>
            <w:r>
              <w:rPr>
                <w:rFonts w:ascii="Calibri" w:eastAsia="Calibri"/>
                <w:spacing w:val="-38"/>
                <w:sz w:val="24"/>
              </w:rPr>
              <w:t>)</w:t>
            </w:r>
          </w:p>
        </w:tc>
      </w:tr>
      <w:tr>
        <w:trPr>
          <w:trHeight w:val="1258" w:hRule="atLeast"/>
        </w:trPr>
        <w:tc>
          <w:tcPr>
            <w:tcW w:w="1599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327" w:val="left" w:leader="none"/>
              </w:tabs>
              <w:spacing w:before="67"/>
              <w:ind w:left="32"/>
              <w:rPr>
                <w:sz w:val="21"/>
              </w:rPr>
            </w:pPr>
            <w:r>
              <w:rPr>
                <w:spacing w:val="-30"/>
                <w:sz w:val="21"/>
              </w:rPr>
              <w:t>□專任教授</w:t>
            </w:r>
            <w:r>
              <w:rPr>
                <w:sz w:val="21"/>
              </w:rPr>
              <w:tab/>
            </w:r>
            <w:r>
              <w:rPr>
                <w:spacing w:val="-30"/>
                <w:sz w:val="21"/>
              </w:rPr>
              <w:t>□兼任教授</w:t>
            </w:r>
          </w:p>
          <w:p>
            <w:pPr>
              <w:pStyle w:val="TableParagraph"/>
              <w:spacing w:before="27"/>
              <w:ind w:left="32"/>
              <w:rPr>
                <w:sz w:val="21"/>
              </w:rPr>
            </w:pPr>
            <w:r>
              <w:rPr>
                <w:spacing w:val="-24"/>
                <w:sz w:val="21"/>
              </w:rPr>
              <w:t>□專任副教授 □兼任副教授</w:t>
            </w:r>
          </w:p>
          <w:p>
            <w:pPr>
              <w:pStyle w:val="TableParagraph"/>
              <w:spacing w:before="27"/>
              <w:ind w:left="32"/>
              <w:rPr>
                <w:sz w:val="21"/>
              </w:rPr>
            </w:pPr>
            <w:r>
              <w:rPr>
                <w:spacing w:val="-42"/>
                <w:sz w:val="21"/>
              </w:rPr>
              <w:t>□專任助理教授 □兼任助理教授</w:t>
            </w:r>
          </w:p>
          <w:p>
            <w:pPr>
              <w:pStyle w:val="TableParagraph"/>
              <w:tabs>
                <w:tab w:pos="1321" w:val="left" w:leader="none"/>
              </w:tabs>
              <w:spacing w:line="271" w:lineRule="exact" w:before="27"/>
              <w:ind w:left="32"/>
              <w:rPr>
                <w:sz w:val="21"/>
              </w:rPr>
            </w:pPr>
            <w:r>
              <w:rPr>
                <w:spacing w:val="-36"/>
                <w:sz w:val="21"/>
              </w:rPr>
              <w:t>□專任講師</w:t>
            </w:r>
            <w:r>
              <w:rPr>
                <w:sz w:val="21"/>
              </w:rPr>
              <w:tab/>
            </w:r>
            <w:r>
              <w:rPr>
                <w:spacing w:val="-36"/>
                <w:sz w:val="21"/>
              </w:rPr>
              <w:t>□兼任講師</w:t>
            </w:r>
          </w:p>
        </w:tc>
        <w:tc>
          <w:tcPr>
            <w:tcW w:w="1275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3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615" w:val="left" w:leader="none"/>
              </w:tabs>
              <w:spacing w:line="240" w:lineRule="auto" w:before="305" w:after="0"/>
              <w:ind w:left="615" w:right="0" w:hanging="389"/>
              <w:jc w:val="left"/>
              <w:rPr>
                <w:sz w:val="26"/>
              </w:rPr>
            </w:pPr>
            <w:r>
              <w:rPr>
                <w:spacing w:val="-10"/>
                <w:sz w:val="26"/>
              </w:rPr>
              <w:t>是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16" w:val="left" w:leader="none"/>
              </w:tabs>
              <w:spacing w:line="240" w:lineRule="auto" w:before="1" w:after="0"/>
              <w:ind w:left="616" w:right="0" w:hanging="390"/>
              <w:jc w:val="left"/>
              <w:rPr>
                <w:sz w:val="26"/>
              </w:rPr>
            </w:pPr>
            <w:r>
              <w:rPr>
                <w:spacing w:val="-10"/>
                <w:sz w:val="26"/>
              </w:rPr>
              <w:t>否</w:t>
            </w:r>
          </w:p>
        </w:tc>
      </w:tr>
      <w:tr>
        <w:trPr>
          <w:trHeight w:val="1260" w:hRule="atLeast"/>
        </w:trPr>
        <w:tc>
          <w:tcPr>
            <w:tcW w:w="1599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327" w:val="left" w:leader="none"/>
              </w:tabs>
              <w:spacing w:before="49"/>
              <w:ind w:left="32"/>
              <w:rPr>
                <w:sz w:val="21"/>
              </w:rPr>
            </w:pPr>
            <w:r>
              <w:rPr>
                <w:spacing w:val="-30"/>
                <w:sz w:val="21"/>
              </w:rPr>
              <w:t>□專任教授</w:t>
            </w:r>
            <w:r>
              <w:rPr>
                <w:sz w:val="21"/>
              </w:rPr>
              <w:tab/>
            </w:r>
            <w:r>
              <w:rPr>
                <w:spacing w:val="-30"/>
                <w:sz w:val="21"/>
              </w:rPr>
              <w:t>□兼任教授</w:t>
            </w:r>
          </w:p>
          <w:p>
            <w:pPr>
              <w:pStyle w:val="TableParagraph"/>
              <w:spacing w:before="27"/>
              <w:ind w:left="32"/>
              <w:rPr>
                <w:sz w:val="21"/>
              </w:rPr>
            </w:pPr>
            <w:r>
              <w:rPr>
                <w:spacing w:val="-24"/>
                <w:sz w:val="21"/>
              </w:rPr>
              <w:t>□專任副教授 □兼任副教授</w:t>
            </w:r>
          </w:p>
          <w:p>
            <w:pPr>
              <w:pStyle w:val="TableParagraph"/>
              <w:spacing w:before="27"/>
              <w:ind w:left="32"/>
              <w:rPr>
                <w:sz w:val="21"/>
              </w:rPr>
            </w:pPr>
            <w:r>
              <w:rPr>
                <w:spacing w:val="-42"/>
                <w:sz w:val="21"/>
              </w:rPr>
              <w:t>□專任助理教授 □兼任助理教授</w:t>
            </w:r>
          </w:p>
          <w:p>
            <w:pPr>
              <w:pStyle w:val="TableParagraph"/>
              <w:tabs>
                <w:tab w:pos="1321" w:val="left" w:leader="none"/>
              </w:tabs>
              <w:spacing w:before="27"/>
              <w:ind w:left="32"/>
              <w:rPr>
                <w:sz w:val="21"/>
              </w:rPr>
            </w:pPr>
            <w:r>
              <w:rPr>
                <w:spacing w:val="-36"/>
                <w:sz w:val="21"/>
              </w:rPr>
              <w:t>□專任講師</w:t>
            </w:r>
            <w:r>
              <w:rPr>
                <w:sz w:val="21"/>
              </w:rPr>
              <w:tab/>
            </w:r>
            <w:r>
              <w:rPr>
                <w:spacing w:val="-36"/>
                <w:sz w:val="21"/>
              </w:rPr>
              <w:t>□兼任講師</w:t>
            </w:r>
          </w:p>
        </w:tc>
        <w:tc>
          <w:tcPr>
            <w:tcW w:w="1275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3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615" w:val="left" w:leader="none"/>
              </w:tabs>
              <w:spacing w:line="240" w:lineRule="auto" w:before="305" w:after="0"/>
              <w:ind w:left="615" w:right="0" w:hanging="389"/>
              <w:jc w:val="left"/>
              <w:rPr>
                <w:sz w:val="26"/>
              </w:rPr>
            </w:pPr>
            <w:r>
              <w:rPr>
                <w:spacing w:val="-10"/>
                <w:sz w:val="26"/>
              </w:rPr>
              <w:t>是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16" w:val="left" w:leader="none"/>
              </w:tabs>
              <w:spacing w:line="240" w:lineRule="auto" w:before="1" w:after="0"/>
              <w:ind w:left="616" w:right="0" w:hanging="390"/>
              <w:jc w:val="left"/>
              <w:rPr>
                <w:sz w:val="26"/>
              </w:rPr>
            </w:pPr>
            <w:r>
              <w:rPr>
                <w:spacing w:val="-10"/>
                <w:sz w:val="26"/>
              </w:rPr>
              <w:t>否</w:t>
            </w:r>
          </w:p>
        </w:tc>
      </w:tr>
      <w:tr>
        <w:trPr>
          <w:trHeight w:val="1258" w:hRule="atLeast"/>
        </w:trPr>
        <w:tc>
          <w:tcPr>
            <w:tcW w:w="1599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327" w:val="left" w:leader="none"/>
              </w:tabs>
              <w:spacing w:before="48"/>
              <w:ind w:left="32"/>
              <w:rPr>
                <w:sz w:val="21"/>
              </w:rPr>
            </w:pPr>
            <w:r>
              <w:rPr>
                <w:spacing w:val="-30"/>
                <w:sz w:val="21"/>
              </w:rPr>
              <w:t>□專任教授</w:t>
            </w:r>
            <w:r>
              <w:rPr>
                <w:sz w:val="21"/>
              </w:rPr>
              <w:tab/>
            </w:r>
            <w:r>
              <w:rPr>
                <w:spacing w:val="-30"/>
                <w:sz w:val="21"/>
              </w:rPr>
              <w:t>□兼任教授</w:t>
            </w:r>
          </w:p>
          <w:p>
            <w:pPr>
              <w:pStyle w:val="TableParagraph"/>
              <w:spacing w:before="27"/>
              <w:ind w:left="32"/>
              <w:rPr>
                <w:sz w:val="21"/>
              </w:rPr>
            </w:pPr>
            <w:r>
              <w:rPr>
                <w:spacing w:val="-24"/>
                <w:sz w:val="21"/>
              </w:rPr>
              <w:t>□專任副教授 □兼任副教授</w:t>
            </w:r>
          </w:p>
          <w:p>
            <w:pPr>
              <w:pStyle w:val="TableParagraph"/>
              <w:spacing w:before="27"/>
              <w:ind w:left="32"/>
              <w:rPr>
                <w:sz w:val="21"/>
              </w:rPr>
            </w:pPr>
            <w:r>
              <w:rPr>
                <w:spacing w:val="-42"/>
                <w:sz w:val="21"/>
              </w:rPr>
              <w:t>□專任助理教授 □兼任助理教授</w:t>
            </w:r>
          </w:p>
          <w:p>
            <w:pPr>
              <w:pStyle w:val="TableParagraph"/>
              <w:tabs>
                <w:tab w:pos="1321" w:val="left" w:leader="none"/>
              </w:tabs>
              <w:spacing w:before="27"/>
              <w:ind w:left="32"/>
              <w:rPr>
                <w:sz w:val="21"/>
              </w:rPr>
            </w:pPr>
            <w:r>
              <w:rPr>
                <w:spacing w:val="-36"/>
                <w:sz w:val="21"/>
              </w:rPr>
              <w:t>□專任講師</w:t>
            </w:r>
            <w:r>
              <w:rPr>
                <w:sz w:val="21"/>
              </w:rPr>
              <w:tab/>
            </w:r>
            <w:r>
              <w:rPr>
                <w:spacing w:val="-36"/>
                <w:sz w:val="21"/>
              </w:rPr>
              <w:t>□兼任講師</w:t>
            </w:r>
          </w:p>
        </w:tc>
        <w:tc>
          <w:tcPr>
            <w:tcW w:w="1275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3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615" w:val="left" w:leader="none"/>
              </w:tabs>
              <w:spacing w:line="240" w:lineRule="auto" w:before="304" w:after="0"/>
              <w:ind w:left="615" w:right="0" w:hanging="389"/>
              <w:jc w:val="left"/>
              <w:rPr>
                <w:sz w:val="26"/>
              </w:rPr>
            </w:pPr>
            <w:r>
              <w:rPr>
                <w:spacing w:val="-10"/>
                <w:sz w:val="26"/>
              </w:rPr>
              <w:t>是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16" w:val="left" w:leader="none"/>
              </w:tabs>
              <w:spacing w:line="240" w:lineRule="auto" w:before="1" w:after="0"/>
              <w:ind w:left="616" w:right="0" w:hanging="390"/>
              <w:jc w:val="left"/>
              <w:rPr>
                <w:sz w:val="26"/>
              </w:rPr>
            </w:pPr>
            <w:r>
              <w:rPr>
                <w:spacing w:val="-10"/>
                <w:sz w:val="26"/>
              </w:rPr>
              <w:t>否</w:t>
            </w:r>
          </w:p>
        </w:tc>
      </w:tr>
      <w:tr>
        <w:trPr>
          <w:trHeight w:val="1258" w:hRule="atLeast"/>
        </w:trPr>
        <w:tc>
          <w:tcPr>
            <w:tcW w:w="1599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327" w:val="left" w:leader="none"/>
              </w:tabs>
              <w:spacing w:before="48"/>
              <w:ind w:left="32"/>
              <w:rPr>
                <w:sz w:val="21"/>
              </w:rPr>
            </w:pPr>
            <w:r>
              <w:rPr>
                <w:spacing w:val="-30"/>
                <w:sz w:val="21"/>
              </w:rPr>
              <w:t>□專任教授</w:t>
            </w:r>
            <w:r>
              <w:rPr>
                <w:sz w:val="21"/>
              </w:rPr>
              <w:tab/>
            </w:r>
            <w:r>
              <w:rPr>
                <w:spacing w:val="-30"/>
                <w:sz w:val="21"/>
              </w:rPr>
              <w:t>□兼任教授</w:t>
            </w:r>
          </w:p>
          <w:p>
            <w:pPr>
              <w:pStyle w:val="TableParagraph"/>
              <w:spacing w:before="27"/>
              <w:ind w:left="32"/>
              <w:rPr>
                <w:sz w:val="21"/>
              </w:rPr>
            </w:pPr>
            <w:r>
              <w:rPr>
                <w:spacing w:val="-24"/>
                <w:sz w:val="21"/>
              </w:rPr>
              <w:t>□專任副教授 □兼任副教授</w:t>
            </w:r>
          </w:p>
          <w:p>
            <w:pPr>
              <w:pStyle w:val="TableParagraph"/>
              <w:spacing w:before="27"/>
              <w:ind w:left="32"/>
              <w:rPr>
                <w:sz w:val="21"/>
              </w:rPr>
            </w:pPr>
            <w:r>
              <w:rPr>
                <w:spacing w:val="-42"/>
                <w:sz w:val="21"/>
              </w:rPr>
              <w:t>□專任助理教授 □兼任助理教授</w:t>
            </w:r>
          </w:p>
          <w:p>
            <w:pPr>
              <w:pStyle w:val="TableParagraph"/>
              <w:tabs>
                <w:tab w:pos="1321" w:val="left" w:leader="none"/>
              </w:tabs>
              <w:spacing w:before="27"/>
              <w:ind w:left="32"/>
              <w:rPr>
                <w:sz w:val="21"/>
              </w:rPr>
            </w:pPr>
            <w:r>
              <w:rPr>
                <w:spacing w:val="-36"/>
                <w:sz w:val="21"/>
              </w:rPr>
              <w:t>□專任講師</w:t>
            </w:r>
            <w:r>
              <w:rPr>
                <w:sz w:val="21"/>
              </w:rPr>
              <w:tab/>
            </w:r>
            <w:r>
              <w:rPr>
                <w:spacing w:val="-36"/>
                <w:sz w:val="21"/>
              </w:rPr>
              <w:t>□兼任講師</w:t>
            </w:r>
          </w:p>
        </w:tc>
        <w:tc>
          <w:tcPr>
            <w:tcW w:w="1275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3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615" w:val="left" w:leader="none"/>
              </w:tabs>
              <w:spacing w:line="240" w:lineRule="auto" w:before="304" w:after="0"/>
              <w:ind w:left="615" w:right="0" w:hanging="389"/>
              <w:jc w:val="left"/>
              <w:rPr>
                <w:sz w:val="26"/>
              </w:rPr>
            </w:pPr>
            <w:r>
              <w:rPr>
                <w:spacing w:val="-10"/>
                <w:sz w:val="26"/>
              </w:rPr>
              <w:t>是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616" w:val="left" w:leader="none"/>
              </w:tabs>
              <w:spacing w:line="240" w:lineRule="auto" w:before="1" w:after="0"/>
              <w:ind w:left="616" w:right="0" w:hanging="390"/>
              <w:jc w:val="left"/>
              <w:rPr>
                <w:sz w:val="26"/>
              </w:rPr>
            </w:pPr>
            <w:r>
              <w:rPr>
                <w:spacing w:val="-10"/>
                <w:sz w:val="26"/>
              </w:rPr>
              <w:t>否</w:t>
            </w:r>
          </w:p>
        </w:tc>
      </w:tr>
    </w:tbl>
    <w:p>
      <w:pPr>
        <w:spacing w:line="192" w:lineRule="auto" w:before="41"/>
        <w:ind w:left="519" w:right="639" w:hanging="236"/>
        <w:jc w:val="left"/>
        <w:rPr>
          <w:rFonts w:ascii="Microsoft JhengHei UI Light" w:hAnsi="Microsoft JhengHei UI Light" w:eastAsia="Microsoft JhengHei UI Light"/>
          <w:b w:val="0"/>
          <w:sz w:val="28"/>
        </w:rPr>
      </w:pPr>
      <w:r>
        <w:rPr>
          <w:rFonts w:ascii="微軟正黑體" w:hAnsi="微軟正黑體" w:eastAsia="微軟正黑體"/>
          <w:b/>
          <w:color w:val="FF0000"/>
          <w:spacing w:val="-2"/>
          <w:sz w:val="28"/>
        </w:rPr>
        <w:t>※兼任教師須完成聘任程序、研究所課程需助理教授(含)以上職級教師才能開設</w:t>
      </w:r>
      <w:r>
        <w:rPr>
          <w:rFonts w:ascii="Microsoft JhengHei UI Light" w:hAnsi="Microsoft JhengHei UI Light" w:eastAsia="Microsoft JhengHei UI Light"/>
          <w:b w:val="0"/>
          <w:spacing w:val="-2"/>
          <w:sz w:val="28"/>
        </w:rPr>
        <w:t>,依行政院頒「公立大專院校兼任教師</w:t>
      </w:r>
      <w:r>
        <w:rPr>
          <w:rFonts w:ascii="Microsoft JhengHei UI Light" w:hAnsi="Microsoft JhengHei UI Light" w:eastAsia="Microsoft JhengHei UI Light"/>
          <w:b w:val="0"/>
          <w:spacing w:val="-4"/>
          <w:sz w:val="28"/>
        </w:rPr>
        <w:t>鐘點費支給標準表之夜間授課鐘點費支給標準</w:t>
      </w:r>
      <w:r>
        <w:rPr>
          <w:rFonts w:ascii="Microsoft JhengHei UI Light" w:hAnsi="Microsoft JhengHei UI Light" w:eastAsia="Microsoft JhengHei UI Light"/>
          <w:b w:val="0"/>
          <w:spacing w:val="-29"/>
          <w:sz w:val="28"/>
        </w:rPr>
        <w:t>」，教授每小時</w:t>
      </w:r>
      <w:r>
        <w:rPr>
          <w:rFonts w:ascii="Microsoft JhengHei UI Light" w:hAnsi="Microsoft JhengHei UI Light" w:eastAsia="Microsoft JhengHei UI Light"/>
          <w:b w:val="0"/>
          <w:spacing w:val="-4"/>
          <w:sz w:val="28"/>
        </w:rPr>
        <w:t>1,115元，副教授955元，助理教授900元，講師830元。</w:t>
      </w:r>
    </w:p>
    <w:p>
      <w:pPr>
        <w:pStyle w:val="BodyText"/>
        <w:spacing w:before="242"/>
        <w:rPr>
          <w:rFonts w:ascii="Microsoft JhengHei UI Light"/>
          <w:b w:val="0"/>
          <w:sz w:val="28"/>
        </w:rPr>
      </w:pPr>
    </w:p>
    <w:p>
      <w:pPr>
        <w:pStyle w:val="BodyText"/>
        <w:tabs>
          <w:tab w:pos="3883" w:val="left" w:leader="none"/>
          <w:tab w:pos="4123" w:val="left" w:leader="none"/>
          <w:tab w:pos="6523" w:val="left" w:leader="none"/>
          <w:tab w:pos="6763" w:val="left" w:leader="none"/>
          <w:tab w:pos="10843" w:val="left" w:leader="none"/>
        </w:tabs>
        <w:ind w:left="283"/>
        <w:rPr>
          <w:rFonts w:ascii="Times New Roman" w:eastAsia="Times New Roman"/>
        </w:rPr>
      </w:pPr>
      <w:r>
        <w:rPr/>
        <w:t>排課聯絡人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none"/>
        </w:rPr>
        <w:tab/>
      </w:r>
      <w:r>
        <w:rPr>
          <w:u w:val="none"/>
        </w:rPr>
        <w:t>校內分機</w:t>
      </w:r>
      <w:r>
        <w:rPr>
          <w:spacing w:val="-10"/>
          <w:u w:val="none"/>
        </w:rPr>
        <w:t>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none"/>
        </w:rPr>
        <w:tab/>
      </w:r>
      <w:r>
        <w:rPr>
          <w:u w:val="none"/>
        </w:rPr>
        <w:t>系所主管簽章</w:t>
      </w:r>
      <w:r>
        <w:rPr>
          <w:spacing w:val="-10"/>
          <w:u w:val="none"/>
        </w:rPr>
        <w:t>：</w:t>
      </w:r>
      <w:r>
        <w:rPr>
          <w:rFonts w:ascii="Times New Roman" w:eastAsia="Times New Roman"/>
          <w:u w:val="thick"/>
        </w:rPr>
        <w:tab/>
      </w:r>
    </w:p>
    <w:p>
      <w:pPr>
        <w:spacing w:line="249" w:lineRule="auto" w:before="268"/>
        <w:ind w:left="283" w:right="7489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64448">
                <wp:simplePos x="0" y="0"/>
                <wp:positionH relativeFrom="page">
                  <wp:posOffset>1786775</wp:posOffset>
                </wp:positionH>
                <wp:positionV relativeFrom="paragraph">
                  <wp:posOffset>68938</wp:posOffset>
                </wp:positionV>
                <wp:extent cx="2239645" cy="35179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239645" cy="351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9645" h="351790">
                              <a:moveTo>
                                <a:pt x="2239518" y="351282"/>
                              </a:moveTo>
                              <a:lnTo>
                                <a:pt x="2239518" y="0"/>
                              </a:lnTo>
                              <a:lnTo>
                                <a:pt x="0" y="0"/>
                              </a:lnTo>
                              <a:lnTo>
                                <a:pt x="0" y="351282"/>
                              </a:lnTo>
                              <a:lnTo>
                                <a:pt x="2239518" y="3512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0.690994pt;margin-top:5.428252pt;width:176.34pt;height:27.66pt;mso-position-horizontal-relative:page;mso-position-vertical-relative:paragraph;z-index:-15852032" id="docshape1" filled="true" fillcolor="#d9d9d9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sz w:val="24"/>
        </w:rPr>
        <w:t>附註：本表請於</w:t>
      </w:r>
      <w:r>
        <w:rPr>
          <w:b/>
          <w:color w:val="0000FF"/>
          <w:spacing w:val="-2"/>
          <w:position w:val="1"/>
          <w:sz w:val="32"/>
        </w:rPr>
        <w:t>115年5月15日（星期五）</w:t>
      </w:r>
      <w:r>
        <w:rPr>
          <w:spacing w:val="-2"/>
          <w:sz w:val="24"/>
        </w:rPr>
        <w:t>以前送課務組彙辦。課務組聯絡分機：31393、31395、34439</w:t>
      </w:r>
    </w:p>
    <w:sectPr>
      <w:type w:val="continuous"/>
      <w:pgSz w:w="16840" w:h="11910" w:orient="landscape"/>
      <w:pgMar w:top="900" w:bottom="280" w:left="850" w:right="850"/>
      <w:pgBorders w:offsetFrom="page">
        <w:top w:val="single" w:color="5F5F5F" w:space="24" w:sz="48"/>
        <w:left w:val="single" w:color="5F5F5F" w:space="24" w:sz="48"/>
        <w:bottom w:val="single" w:color="5F5F5F" w:space="24" w:sz="48"/>
        <w:right w:val="single" w:color="5F5F5F" w:space="24" w:sz="48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標楷體">
    <w:altName w:val="標楷體"/>
    <w:charset w:val="88"/>
    <w:family w:val="script"/>
    <w:pitch w:val="fixed"/>
  </w:font>
  <w:font w:name="微軟正黑體">
    <w:altName w:val="微軟正黑體"/>
    <w:charset w:val="88"/>
    <w:family w:val="swiss"/>
    <w:pitch w:val="variable"/>
  </w:font>
  <w:font w:name="Microsoft JhengHei UI Light">
    <w:altName w:val="Microsoft JhengHei UI Light"/>
    <w:charset w:val="88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□"/>
      <w:lvlJc w:val="left"/>
      <w:pPr>
        <w:ind w:left="615" w:hanging="390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0"/>
        <w:w w:val="100"/>
        <w:sz w:val="26"/>
        <w:szCs w:val="26"/>
        <w:lang w:val="en-US" w:eastAsia="zh-TW" w:bidi="ar-SA"/>
      </w:rPr>
    </w:lvl>
    <w:lvl w:ilvl="1">
      <w:start w:val="0"/>
      <w:numFmt w:val="bullet"/>
      <w:lvlText w:val="•"/>
      <w:lvlJc w:val="left"/>
      <w:pPr>
        <w:ind w:left="666" w:hanging="39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712" w:hanging="39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58" w:hanging="39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4" w:hanging="39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50" w:hanging="39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96" w:hanging="39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42" w:hanging="39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988" w:hanging="390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0"/>
      <w:numFmt w:val="bullet"/>
      <w:lvlText w:val="□"/>
      <w:lvlJc w:val="left"/>
      <w:pPr>
        <w:ind w:left="615" w:hanging="390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0"/>
        <w:w w:val="100"/>
        <w:sz w:val="26"/>
        <w:szCs w:val="26"/>
        <w:lang w:val="en-US" w:eastAsia="zh-TW" w:bidi="ar-SA"/>
      </w:rPr>
    </w:lvl>
    <w:lvl w:ilvl="1">
      <w:start w:val="0"/>
      <w:numFmt w:val="bullet"/>
      <w:lvlText w:val="•"/>
      <w:lvlJc w:val="left"/>
      <w:pPr>
        <w:ind w:left="666" w:hanging="39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712" w:hanging="39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58" w:hanging="39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4" w:hanging="39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50" w:hanging="39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96" w:hanging="39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42" w:hanging="39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988" w:hanging="390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0"/>
      <w:numFmt w:val="bullet"/>
      <w:lvlText w:val="□"/>
      <w:lvlJc w:val="left"/>
      <w:pPr>
        <w:ind w:left="615" w:hanging="390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0"/>
        <w:w w:val="100"/>
        <w:sz w:val="26"/>
        <w:szCs w:val="26"/>
        <w:lang w:val="en-US" w:eastAsia="zh-TW" w:bidi="ar-SA"/>
      </w:rPr>
    </w:lvl>
    <w:lvl w:ilvl="1">
      <w:start w:val="0"/>
      <w:numFmt w:val="bullet"/>
      <w:lvlText w:val="•"/>
      <w:lvlJc w:val="left"/>
      <w:pPr>
        <w:ind w:left="666" w:hanging="39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712" w:hanging="39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58" w:hanging="39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4" w:hanging="39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50" w:hanging="39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96" w:hanging="39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42" w:hanging="39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988" w:hanging="390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615" w:hanging="390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0"/>
        <w:w w:val="100"/>
        <w:sz w:val="26"/>
        <w:szCs w:val="26"/>
        <w:lang w:val="en-US" w:eastAsia="zh-TW" w:bidi="ar-SA"/>
      </w:rPr>
    </w:lvl>
    <w:lvl w:ilvl="1">
      <w:start w:val="0"/>
      <w:numFmt w:val="bullet"/>
      <w:lvlText w:val="•"/>
      <w:lvlJc w:val="left"/>
      <w:pPr>
        <w:ind w:left="666" w:hanging="39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712" w:hanging="39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58" w:hanging="39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4" w:hanging="39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50" w:hanging="39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96" w:hanging="39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42" w:hanging="39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988" w:hanging="390"/>
      </w:pPr>
      <w:rPr>
        <w:rFonts w:hint="default"/>
        <w:lang w:val="en-US" w:eastAsia="zh-TW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/>
    <w:rPr>
      <w:rFonts w:ascii="標楷體" w:hAnsi="標楷體" w:eastAsia="標楷體" w:cs="標楷體"/>
      <w:sz w:val="24"/>
      <w:szCs w:val="24"/>
      <w:lang w:val="en-US" w:eastAsia="zh-TW" w:bidi="ar-SA"/>
    </w:rPr>
  </w:style>
  <w:style w:styleId="Heading1" w:type="paragraph">
    <w:name w:val="Heading 1"/>
    <w:basedOn w:val="Normal"/>
    <w:uiPriority w:val="1"/>
    <w:qFormat/>
    <w:pPr>
      <w:spacing w:before="85"/>
      <w:jc w:val="center"/>
      <w:outlineLvl w:val="1"/>
    </w:pPr>
    <w:rPr>
      <w:rFonts w:ascii="標楷體" w:hAnsi="標楷體" w:eastAsia="標楷體" w:cs="標楷體"/>
      <w:sz w:val="36"/>
      <w:szCs w:val="36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hwhu</dc:creator>
  <dc:title>Microsoft Word - 113暑期課程表.doc</dc:title>
  <dcterms:created xsi:type="dcterms:W3CDTF">2026-03-26T05:43:37Z</dcterms:created>
  <dcterms:modified xsi:type="dcterms:W3CDTF">2026-03-26T05:43:37Z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2026-03-26T00:00:00Z</vt:filetime>
  </property>
  <property fmtid="{D5CDD505-2E9C-101B-9397-08002B2CF9AE}" pid="5" name="Producer">
    <vt:lpwstr>Acrobat Distiller 25.0 (Windows)</vt:lpwstr>
  </property>
</Properties>
</file>